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DE10" w14:textId="0DC550D3" w:rsidR="00EA41B2" w:rsidRPr="00A82267" w:rsidRDefault="00EA41B2" w:rsidP="00EA41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D5A">
        <w:rPr>
          <w:rFonts w:ascii="Times" w:eastAsia="Times New Roman" w:hAnsi="Times"/>
          <w:noProof/>
          <w:sz w:val="24"/>
          <w:szCs w:val="20"/>
        </w:rPr>
        <w:drawing>
          <wp:anchor distT="0" distB="0" distL="114300" distR="114300" simplePos="0" relativeHeight="251663360" behindDoc="1" locked="0" layoutInCell="1" allowOverlap="1" wp14:anchorId="3DB21195" wp14:editId="73594D8E">
            <wp:simplePos x="0" y="0"/>
            <wp:positionH relativeFrom="column">
              <wp:posOffset>5143500</wp:posOffset>
            </wp:positionH>
            <wp:positionV relativeFrom="paragraph">
              <wp:posOffset>380365</wp:posOffset>
            </wp:positionV>
            <wp:extent cx="1002030" cy="687705"/>
            <wp:effectExtent l="0" t="0" r="762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E7152" w14:textId="77777777" w:rsidR="00E65368" w:rsidRDefault="00E65368" w:rsidP="00EA41B2">
      <w:pPr>
        <w:rPr>
          <w:rFonts w:ascii="Times New Roman" w:hAnsi="Times New Roman" w:cs="Times New Roman"/>
          <w:sz w:val="24"/>
          <w:szCs w:val="24"/>
        </w:rPr>
      </w:pPr>
    </w:p>
    <w:p w14:paraId="3C1CF0F7" w14:textId="583A4E85" w:rsidR="00EA41B2" w:rsidRPr="00C615DF" w:rsidRDefault="00090BAF" w:rsidP="00EA4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our research! Here you will find more </w:t>
      </w:r>
      <w:r w:rsidR="00E65368">
        <w:rPr>
          <w:rFonts w:ascii="Times New Roman" w:hAnsi="Times New Roman" w:cs="Times New Roman"/>
          <w:sz w:val="24"/>
          <w:szCs w:val="24"/>
        </w:rPr>
        <w:t>details about the study</w:t>
      </w:r>
      <w:r>
        <w:rPr>
          <w:rFonts w:ascii="Times New Roman" w:hAnsi="Times New Roman" w:cs="Times New Roman"/>
          <w:sz w:val="24"/>
          <w:szCs w:val="24"/>
        </w:rPr>
        <w:t>. If you wish to part</w:t>
      </w:r>
      <w:r w:rsidR="00425BD6">
        <w:rPr>
          <w:rFonts w:ascii="Times New Roman" w:hAnsi="Times New Roman" w:cs="Times New Roman"/>
          <w:sz w:val="24"/>
          <w:szCs w:val="24"/>
        </w:rPr>
        <w:t>icipate</w:t>
      </w:r>
      <w:r>
        <w:rPr>
          <w:rFonts w:ascii="Times New Roman" w:hAnsi="Times New Roman" w:cs="Times New Roman"/>
          <w:sz w:val="24"/>
          <w:szCs w:val="24"/>
        </w:rPr>
        <w:t xml:space="preserve"> yourself</w:t>
      </w:r>
      <w:r w:rsidR="0071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distribute the survey to other </w:t>
      </w:r>
      <w:r w:rsidR="00E65368">
        <w:rPr>
          <w:rFonts w:ascii="Times New Roman" w:hAnsi="Times New Roman" w:cs="Times New Roman"/>
          <w:sz w:val="24"/>
          <w:szCs w:val="24"/>
        </w:rPr>
        <w:t xml:space="preserve">qualified </w:t>
      </w:r>
      <w:r>
        <w:rPr>
          <w:rFonts w:ascii="Times New Roman" w:hAnsi="Times New Roman" w:cs="Times New Roman"/>
          <w:sz w:val="24"/>
          <w:szCs w:val="24"/>
        </w:rPr>
        <w:t>staff from your organization, the survey link and password are below.</w:t>
      </w:r>
      <w:r w:rsidR="00EA41B2" w:rsidRPr="00C61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515D0" w14:textId="11B226DA" w:rsidR="00EA41B2" w:rsidRPr="00C615DF" w:rsidRDefault="00090BAF" w:rsidP="00EA4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study is focused on</w:t>
      </w:r>
      <w:r w:rsidR="003A2725" w:rsidRPr="00C615DF">
        <w:rPr>
          <w:rFonts w:ascii="Times New Roman" w:hAnsi="Times New Roman" w:cs="Times New Roman"/>
          <w:sz w:val="24"/>
          <w:szCs w:val="24"/>
        </w:rPr>
        <w:t xml:space="preserve"> </w:t>
      </w:r>
      <w:r w:rsidR="003A2725" w:rsidRPr="00C615DF">
        <w:rPr>
          <w:rFonts w:ascii="Times New Roman" w:hAnsi="Times New Roman" w:cs="Times New Roman"/>
          <w:b/>
          <w:bCs/>
          <w:sz w:val="24"/>
          <w:szCs w:val="24"/>
        </w:rPr>
        <w:t xml:space="preserve">Quality Participation for </w:t>
      </w:r>
      <w:r w:rsidR="003A2725">
        <w:rPr>
          <w:rFonts w:ascii="Times New Roman" w:hAnsi="Times New Roman" w:cs="Times New Roman"/>
          <w:b/>
          <w:bCs/>
          <w:sz w:val="24"/>
          <w:szCs w:val="24"/>
        </w:rPr>
        <w:t>Children</w:t>
      </w:r>
      <w:r w:rsidR="003A2725" w:rsidRPr="00C615DF">
        <w:rPr>
          <w:rFonts w:ascii="Times New Roman" w:hAnsi="Times New Roman" w:cs="Times New Roman"/>
          <w:b/>
          <w:bCs/>
          <w:sz w:val="24"/>
          <w:szCs w:val="24"/>
        </w:rPr>
        <w:t xml:space="preserve"> with Autism Spectrum Disorder (ASD) in Sport Programs</w:t>
      </w:r>
      <w:r w:rsidR="00F363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41B2">
        <w:rPr>
          <w:rFonts w:ascii="Times New Roman" w:hAnsi="Times New Roman" w:cs="Times New Roman"/>
          <w:sz w:val="24"/>
          <w:szCs w:val="24"/>
        </w:rPr>
        <w:t xml:space="preserve">Quality participation is </w:t>
      </w:r>
      <w:r w:rsidR="00425BD6">
        <w:rPr>
          <w:rFonts w:ascii="Times New Roman" w:hAnsi="Times New Roman" w:cs="Times New Roman"/>
          <w:sz w:val="24"/>
          <w:szCs w:val="24"/>
        </w:rPr>
        <w:t>defined as</w:t>
      </w:r>
      <w:r w:rsidR="00EA41B2">
        <w:rPr>
          <w:rFonts w:ascii="Times New Roman" w:hAnsi="Times New Roman" w:cs="Times New Roman"/>
          <w:sz w:val="24"/>
          <w:szCs w:val="24"/>
        </w:rPr>
        <w:t xml:space="preserve"> participation experiences that are positive or rewarding. </w:t>
      </w:r>
      <w:r w:rsidR="00EA41B2" w:rsidRPr="00C615DF">
        <w:rPr>
          <w:rFonts w:ascii="Times New Roman" w:hAnsi="Times New Roman" w:cs="Times New Roman"/>
          <w:sz w:val="24"/>
          <w:szCs w:val="24"/>
        </w:rPr>
        <w:t>Based on your exp</w:t>
      </w:r>
      <w:r w:rsidR="00EA41B2">
        <w:rPr>
          <w:rFonts w:ascii="Times New Roman" w:hAnsi="Times New Roman" w:cs="Times New Roman"/>
          <w:sz w:val="24"/>
          <w:szCs w:val="24"/>
        </w:rPr>
        <w:t>erience</w:t>
      </w:r>
      <w:r w:rsidR="00EA41B2" w:rsidRPr="00C615DF">
        <w:rPr>
          <w:rFonts w:ascii="Times New Roman" w:hAnsi="Times New Roman" w:cs="Times New Roman"/>
          <w:sz w:val="24"/>
          <w:szCs w:val="24"/>
        </w:rPr>
        <w:t xml:space="preserve"> </w:t>
      </w:r>
      <w:r w:rsidR="00EA41B2">
        <w:rPr>
          <w:rFonts w:ascii="Times New Roman" w:hAnsi="Times New Roman" w:cs="Times New Roman"/>
          <w:sz w:val="24"/>
          <w:szCs w:val="24"/>
        </w:rPr>
        <w:t>in</w:t>
      </w:r>
      <w:r w:rsidR="00EA41B2" w:rsidRPr="00C615DF">
        <w:rPr>
          <w:rFonts w:ascii="Times New Roman" w:hAnsi="Times New Roman" w:cs="Times New Roman"/>
          <w:sz w:val="24"/>
          <w:szCs w:val="24"/>
        </w:rPr>
        <w:t xml:space="preserve"> </w:t>
      </w:r>
      <w:r w:rsidR="00EA41B2">
        <w:rPr>
          <w:rFonts w:ascii="Times New Roman" w:hAnsi="Times New Roman" w:cs="Times New Roman"/>
          <w:sz w:val="24"/>
          <w:szCs w:val="24"/>
        </w:rPr>
        <w:t>sport</w:t>
      </w:r>
      <w:r w:rsidR="0099696F">
        <w:rPr>
          <w:rFonts w:ascii="Times New Roman" w:hAnsi="Times New Roman" w:cs="Times New Roman"/>
          <w:sz w:val="24"/>
          <w:szCs w:val="24"/>
        </w:rPr>
        <w:t>s/physical activity</w:t>
      </w:r>
      <w:r w:rsidR="00EA41B2" w:rsidRPr="00C615DF">
        <w:rPr>
          <w:rFonts w:ascii="Times New Roman" w:hAnsi="Times New Roman" w:cs="Times New Roman"/>
          <w:sz w:val="24"/>
          <w:szCs w:val="24"/>
        </w:rPr>
        <w:t xml:space="preserve"> programs</w:t>
      </w:r>
      <w:r w:rsidR="00EA41B2">
        <w:rPr>
          <w:rFonts w:ascii="Times New Roman" w:hAnsi="Times New Roman" w:cs="Times New Roman"/>
          <w:sz w:val="24"/>
          <w:szCs w:val="24"/>
        </w:rPr>
        <w:t xml:space="preserve"> for children with ASD</w:t>
      </w:r>
      <w:r w:rsidR="00EA41B2" w:rsidRPr="00C615DF">
        <w:rPr>
          <w:rFonts w:ascii="Times New Roman" w:hAnsi="Times New Roman" w:cs="Times New Roman"/>
          <w:sz w:val="24"/>
          <w:szCs w:val="24"/>
        </w:rPr>
        <w:t xml:space="preserve">, </w:t>
      </w:r>
      <w:r w:rsidR="00F3630D">
        <w:rPr>
          <w:rFonts w:ascii="Times New Roman" w:hAnsi="Times New Roman" w:cs="Times New Roman"/>
          <w:sz w:val="24"/>
          <w:szCs w:val="24"/>
        </w:rPr>
        <w:t>our research team at Queen’s University</w:t>
      </w:r>
      <w:r>
        <w:rPr>
          <w:rFonts w:ascii="Times New Roman" w:hAnsi="Times New Roman" w:cs="Times New Roman"/>
          <w:sz w:val="24"/>
          <w:szCs w:val="24"/>
        </w:rPr>
        <w:t>, led by Dr. Amy Latimer-Cheung,</w:t>
      </w:r>
      <w:r w:rsidR="00F3630D">
        <w:rPr>
          <w:rFonts w:ascii="Times New Roman" w:hAnsi="Times New Roman" w:cs="Times New Roman"/>
          <w:sz w:val="24"/>
          <w:szCs w:val="24"/>
        </w:rPr>
        <w:t xml:space="preserve"> is</w:t>
      </w:r>
      <w:r w:rsidR="00F3630D" w:rsidRPr="00C615DF">
        <w:rPr>
          <w:rFonts w:ascii="Times New Roman" w:hAnsi="Times New Roman" w:cs="Times New Roman"/>
          <w:sz w:val="24"/>
          <w:szCs w:val="24"/>
        </w:rPr>
        <w:t xml:space="preserve"> interested </w:t>
      </w:r>
      <w:r w:rsidR="00EA41B2">
        <w:rPr>
          <w:rFonts w:ascii="Times New Roman" w:hAnsi="Times New Roman" w:cs="Times New Roman"/>
          <w:sz w:val="24"/>
          <w:szCs w:val="24"/>
        </w:rPr>
        <w:t xml:space="preserve">in investigating the </w:t>
      </w:r>
      <w:r w:rsidR="00EA41B2" w:rsidRPr="00C615DF">
        <w:rPr>
          <w:rFonts w:ascii="Times New Roman" w:hAnsi="Times New Roman" w:cs="Times New Roman"/>
          <w:sz w:val="24"/>
          <w:szCs w:val="24"/>
        </w:rPr>
        <w:t>strategies</w:t>
      </w:r>
      <w:r w:rsidR="00EA41B2">
        <w:rPr>
          <w:rFonts w:ascii="Times New Roman" w:hAnsi="Times New Roman" w:cs="Times New Roman"/>
          <w:sz w:val="24"/>
          <w:szCs w:val="24"/>
        </w:rPr>
        <w:t xml:space="preserve"> that</w:t>
      </w:r>
      <w:r w:rsidR="00EA41B2" w:rsidRPr="00C615DF">
        <w:rPr>
          <w:rFonts w:ascii="Times New Roman" w:hAnsi="Times New Roman" w:cs="Times New Roman"/>
          <w:sz w:val="24"/>
          <w:szCs w:val="24"/>
        </w:rPr>
        <w:t xml:space="preserve"> you find important </w:t>
      </w:r>
      <w:r w:rsidR="00EA41B2">
        <w:rPr>
          <w:rFonts w:ascii="Times New Roman" w:hAnsi="Times New Roman" w:cs="Times New Roman"/>
          <w:sz w:val="24"/>
          <w:szCs w:val="24"/>
        </w:rPr>
        <w:t>in encouraging</w:t>
      </w:r>
      <w:r w:rsidR="00EA41B2" w:rsidRPr="00C615DF">
        <w:rPr>
          <w:rFonts w:ascii="Times New Roman" w:hAnsi="Times New Roman" w:cs="Times New Roman"/>
          <w:sz w:val="24"/>
          <w:szCs w:val="24"/>
        </w:rPr>
        <w:t xml:space="preserve"> quality participation</w:t>
      </w:r>
      <w:r w:rsidR="00EA41B2">
        <w:rPr>
          <w:rFonts w:ascii="Times New Roman" w:hAnsi="Times New Roman" w:cs="Times New Roman"/>
          <w:sz w:val="24"/>
          <w:szCs w:val="24"/>
        </w:rPr>
        <w:t xml:space="preserve"> in your participants. This study is important because positive experiences in sport can lead to improved and continued sport</w:t>
      </w:r>
      <w:r w:rsidR="0099696F">
        <w:rPr>
          <w:rFonts w:ascii="Times New Roman" w:hAnsi="Times New Roman" w:cs="Times New Roman"/>
          <w:sz w:val="24"/>
          <w:szCs w:val="24"/>
        </w:rPr>
        <w:t>/physical activity</w:t>
      </w:r>
      <w:r w:rsidR="00EA41B2">
        <w:rPr>
          <w:rFonts w:ascii="Times New Roman" w:hAnsi="Times New Roman" w:cs="Times New Roman"/>
          <w:sz w:val="24"/>
          <w:szCs w:val="24"/>
        </w:rPr>
        <w:t xml:space="preserve"> participation, which results in health benefits.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29D7D" w14:textId="1FDCA554" w:rsidR="00EA41B2" w:rsidRPr="00A05C23" w:rsidRDefault="00EA41B2" w:rsidP="00EA41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5DF">
        <w:rPr>
          <w:rFonts w:ascii="Times New Roman" w:hAnsi="Times New Roman" w:cs="Times New Roman"/>
          <w:sz w:val="24"/>
          <w:szCs w:val="24"/>
        </w:rPr>
        <w:t>The study will involve t</w:t>
      </w:r>
      <w:r w:rsidR="00C33522">
        <w:rPr>
          <w:rFonts w:ascii="Times New Roman" w:hAnsi="Times New Roman" w:cs="Times New Roman"/>
          <w:sz w:val="24"/>
          <w:szCs w:val="24"/>
        </w:rPr>
        <w:t>wo</w:t>
      </w:r>
      <w:r w:rsidRPr="00C615DF">
        <w:rPr>
          <w:rFonts w:ascii="Times New Roman" w:hAnsi="Times New Roman" w:cs="Times New Roman"/>
          <w:sz w:val="24"/>
          <w:szCs w:val="24"/>
        </w:rPr>
        <w:t xml:space="preserve"> rounds of questionnaires that should not take more than 20 mins each to complete. For your effort and time, you </w:t>
      </w:r>
      <w:r w:rsidR="00425BD6">
        <w:rPr>
          <w:rFonts w:ascii="Times New Roman" w:hAnsi="Times New Roman" w:cs="Times New Roman"/>
          <w:sz w:val="24"/>
          <w:szCs w:val="24"/>
        </w:rPr>
        <w:t>have the option of entering an email to receive</w:t>
      </w:r>
      <w:r w:rsidRPr="00C615DF">
        <w:rPr>
          <w:rFonts w:ascii="Times New Roman" w:hAnsi="Times New Roman" w:cs="Times New Roman"/>
          <w:sz w:val="24"/>
          <w:szCs w:val="24"/>
        </w:rPr>
        <w:t xml:space="preserve"> a $5 </w:t>
      </w:r>
      <w:r w:rsidR="00E36DB5">
        <w:rPr>
          <w:rFonts w:ascii="Times New Roman" w:hAnsi="Times New Roman" w:cs="Times New Roman"/>
          <w:sz w:val="24"/>
          <w:szCs w:val="24"/>
        </w:rPr>
        <w:t>e</w:t>
      </w:r>
      <w:r w:rsidR="00DF4790">
        <w:rPr>
          <w:rFonts w:ascii="Times New Roman" w:hAnsi="Times New Roman" w:cs="Times New Roman"/>
          <w:sz w:val="24"/>
          <w:szCs w:val="24"/>
        </w:rPr>
        <w:t>-transfer</w:t>
      </w:r>
      <w:r w:rsidRPr="00C615DF">
        <w:rPr>
          <w:rFonts w:ascii="Times New Roman" w:hAnsi="Times New Roman" w:cs="Times New Roman"/>
          <w:sz w:val="24"/>
          <w:szCs w:val="24"/>
        </w:rPr>
        <w:t xml:space="preserve"> for each survey you complete</w:t>
      </w:r>
      <w:r w:rsidR="00CA6144">
        <w:rPr>
          <w:rFonts w:ascii="Times New Roman" w:hAnsi="Times New Roman" w:cs="Times New Roman"/>
          <w:sz w:val="24"/>
          <w:szCs w:val="24"/>
        </w:rPr>
        <w:t xml:space="preserve">. </w:t>
      </w:r>
      <w:r w:rsidR="00CA6144" w:rsidRPr="00425BD6">
        <w:rPr>
          <w:rFonts w:ascii="Times New Roman" w:hAnsi="Times New Roman" w:cs="Times New Roman"/>
          <w:sz w:val="24"/>
          <w:szCs w:val="24"/>
        </w:rPr>
        <w:t>The first survey will be open for one week.</w:t>
      </w:r>
    </w:p>
    <w:p w14:paraId="6D9105C1" w14:textId="1EFCFFBF" w:rsidR="00EA41B2" w:rsidRPr="00C615DF" w:rsidRDefault="00EA41B2" w:rsidP="00EA41B2">
      <w:pPr>
        <w:rPr>
          <w:rFonts w:ascii="Times New Roman" w:hAnsi="Times New Roman" w:cs="Times New Roman"/>
          <w:sz w:val="24"/>
          <w:szCs w:val="24"/>
        </w:rPr>
      </w:pPr>
      <w:r w:rsidRPr="00C615DF">
        <w:rPr>
          <w:rFonts w:ascii="Times New Roman" w:hAnsi="Times New Roman" w:cs="Times New Roman"/>
          <w:sz w:val="24"/>
          <w:szCs w:val="24"/>
        </w:rPr>
        <w:t xml:space="preserve">Your responses to the survey will be </w:t>
      </w:r>
      <w:r w:rsidR="00DF4790">
        <w:rPr>
          <w:rFonts w:ascii="Times New Roman" w:hAnsi="Times New Roman" w:cs="Times New Roman"/>
          <w:sz w:val="24"/>
          <w:szCs w:val="24"/>
        </w:rPr>
        <w:t>confidential</w:t>
      </w:r>
      <w:r w:rsidRPr="00C615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F5C82" w14:textId="4228C5CF" w:rsidR="00DF4790" w:rsidRPr="00C615DF" w:rsidRDefault="00EA41B2" w:rsidP="00EA41B2">
      <w:pPr>
        <w:rPr>
          <w:rFonts w:ascii="Times New Roman" w:hAnsi="Times New Roman" w:cs="Times New Roman"/>
          <w:sz w:val="24"/>
          <w:szCs w:val="24"/>
        </w:rPr>
      </w:pPr>
      <w:r w:rsidRPr="00C615DF">
        <w:rPr>
          <w:rFonts w:ascii="Times New Roman" w:hAnsi="Times New Roman" w:cs="Times New Roman"/>
          <w:sz w:val="24"/>
          <w:szCs w:val="24"/>
        </w:rPr>
        <w:t>If you wish to</w:t>
      </w:r>
      <w:r w:rsidR="00425BD6">
        <w:rPr>
          <w:rFonts w:ascii="Times New Roman" w:hAnsi="Times New Roman" w:cs="Times New Roman"/>
          <w:sz w:val="24"/>
          <w:szCs w:val="24"/>
        </w:rPr>
        <w:t xml:space="preserve"> participate in </w:t>
      </w:r>
      <w:r w:rsidRPr="00C615DF">
        <w:rPr>
          <w:rFonts w:ascii="Times New Roman" w:hAnsi="Times New Roman" w:cs="Times New Roman"/>
          <w:sz w:val="24"/>
          <w:szCs w:val="24"/>
        </w:rPr>
        <w:t>the study, please click on the link below</w:t>
      </w:r>
      <w:r w:rsidR="00DF4790">
        <w:rPr>
          <w:rFonts w:ascii="Times New Roman" w:hAnsi="Times New Roman" w:cs="Times New Roman"/>
          <w:sz w:val="24"/>
          <w:szCs w:val="24"/>
        </w:rPr>
        <w:t xml:space="preserve"> </w:t>
      </w:r>
      <w:r w:rsidR="00090BAF">
        <w:rPr>
          <w:rFonts w:ascii="Times New Roman" w:hAnsi="Times New Roman" w:cs="Times New Roman"/>
          <w:sz w:val="24"/>
          <w:szCs w:val="24"/>
        </w:rPr>
        <w:t>and enter the password provided</w:t>
      </w:r>
      <w:r w:rsidRPr="00C615DF">
        <w:rPr>
          <w:rFonts w:ascii="Times New Roman" w:hAnsi="Times New Roman" w:cs="Times New Roman"/>
          <w:sz w:val="24"/>
          <w:szCs w:val="24"/>
        </w:rPr>
        <w:t>. We hope you can help us</w:t>
      </w:r>
      <w:r w:rsidR="00F363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 turn, help improve sport experiences for children with ASD</w:t>
      </w:r>
      <w:r w:rsidRPr="00C615DF">
        <w:rPr>
          <w:rFonts w:ascii="Times New Roman" w:hAnsi="Times New Roman" w:cs="Times New Roman"/>
          <w:sz w:val="24"/>
          <w:szCs w:val="24"/>
        </w:rPr>
        <w:t>.</w:t>
      </w:r>
    </w:p>
    <w:p w14:paraId="023D7CF5" w14:textId="77777777" w:rsidR="00EA41B2" w:rsidRPr="00C615DF" w:rsidRDefault="00EA41B2" w:rsidP="00EA41B2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15DF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 about the research study, please contact the Principal Investigator at </w:t>
      </w:r>
      <w:hyperlink r:id="rId9" w:history="1">
        <w:r w:rsidRPr="00C615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amy.latimer@queensu.ca</w:t>
        </w:r>
      </w:hyperlink>
      <w:r w:rsidRPr="00C615DF">
        <w:rPr>
          <w:rFonts w:ascii="Times New Roman" w:eastAsia="Times New Roman" w:hAnsi="Times New Roman" w:cs="Times New Roman"/>
          <w:sz w:val="24"/>
          <w:szCs w:val="24"/>
        </w:rPr>
        <w:t xml:space="preserve"> or call (613) 533-6000 Ext. 78773.</w:t>
      </w:r>
    </w:p>
    <w:p w14:paraId="0BEF6C71" w14:textId="77777777" w:rsidR="00EA41B2" w:rsidRPr="00C615DF" w:rsidRDefault="00EA41B2" w:rsidP="00EA41B2">
      <w:pPr>
        <w:rPr>
          <w:rFonts w:ascii="Times New Roman" w:hAnsi="Times New Roman" w:cs="Times New Roman"/>
          <w:sz w:val="24"/>
          <w:szCs w:val="24"/>
        </w:rPr>
      </w:pPr>
      <w:r w:rsidRPr="00C615DF">
        <w:rPr>
          <w:rFonts w:ascii="Times New Roman" w:hAnsi="Times New Roman" w:cs="Times New Roman"/>
          <w:sz w:val="24"/>
          <w:szCs w:val="24"/>
        </w:rPr>
        <w:t>Thank you,</w:t>
      </w:r>
    </w:p>
    <w:p w14:paraId="52FBEFA3" w14:textId="25D80D63" w:rsidR="00DF4790" w:rsidRDefault="00EA41B2" w:rsidP="00EA4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Streatch</w:t>
      </w:r>
    </w:p>
    <w:p w14:paraId="6C865D0A" w14:textId="47E05D22" w:rsidR="00090BAF" w:rsidRDefault="00090BAF" w:rsidP="00EA4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Queen’s University</w:t>
      </w:r>
    </w:p>
    <w:p w14:paraId="790C1541" w14:textId="77777777" w:rsidR="00DF4790" w:rsidRPr="00D02462" w:rsidRDefault="00DF4790" w:rsidP="00EA41B2">
      <w:pPr>
        <w:rPr>
          <w:rFonts w:ascii="Times New Roman" w:hAnsi="Times New Roman" w:cs="Times New Roman"/>
          <w:sz w:val="24"/>
          <w:szCs w:val="24"/>
        </w:rPr>
      </w:pPr>
    </w:p>
    <w:p w14:paraId="60793A7C" w14:textId="1AFAE8F1" w:rsidR="009619C5" w:rsidRPr="00D02462" w:rsidRDefault="00DF4790" w:rsidP="00DF4790">
      <w:pPr>
        <w:rPr>
          <w:rFonts w:ascii="Times New Roman" w:hAnsi="Times New Roman" w:cs="Times New Roman"/>
          <w:sz w:val="24"/>
          <w:szCs w:val="24"/>
        </w:rPr>
      </w:pPr>
      <w:r w:rsidRPr="00D02462">
        <w:rPr>
          <w:rFonts w:ascii="Times New Roman" w:hAnsi="Times New Roman" w:cs="Times New Roman"/>
          <w:b/>
          <w:bCs/>
          <w:sz w:val="24"/>
          <w:szCs w:val="24"/>
        </w:rPr>
        <w:t>Survey Link:</w:t>
      </w:r>
      <w:r w:rsidR="001F2A91" w:rsidRPr="00D02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tgtFrame="_blank" w:history="1">
        <w:r w:rsidR="00D02462" w:rsidRPr="00D02462">
          <w:rPr>
            <w:rStyle w:val="Hyperlink"/>
            <w:rFonts w:ascii="Times New Roman" w:hAnsi="Times New Roman" w:cs="Times New Roman"/>
            <w:color w:val="007AC0"/>
            <w:sz w:val="24"/>
            <w:szCs w:val="24"/>
            <w:shd w:val="clear" w:color="auto" w:fill="FFFFFF"/>
          </w:rPr>
          <w:t>https://queensu.qualtrics.com/jfe/form/SV_bI9OMPLMse4BXYF</w:t>
        </w:r>
      </w:hyperlink>
    </w:p>
    <w:p w14:paraId="32353581" w14:textId="0561C5D6" w:rsidR="00DF4790" w:rsidRDefault="00DF4790" w:rsidP="00EA4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Survey Password</w:t>
      </w:r>
      <w:r w:rsidR="009619C5">
        <w:rPr>
          <w:rFonts w:ascii="Times New Roman" w:hAnsi="Times New Roman" w:cs="Times New Roman"/>
          <w:b/>
          <w:bCs/>
          <w:sz w:val="24"/>
          <w:szCs w:val="24"/>
        </w:rPr>
        <w:t xml:space="preserve"> (case sensitive)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C81B64">
        <w:rPr>
          <w:rFonts w:ascii="Times New Roman" w:hAnsi="Times New Roman" w:cs="Times New Roman"/>
          <w:sz w:val="24"/>
          <w:szCs w:val="24"/>
        </w:rPr>
        <w:t>ASD</w:t>
      </w:r>
      <w:r w:rsidR="00D02462">
        <w:rPr>
          <w:rFonts w:ascii="Times New Roman" w:hAnsi="Times New Roman" w:cs="Times New Roman"/>
          <w:sz w:val="24"/>
          <w:szCs w:val="24"/>
        </w:rPr>
        <w:t>Research</w:t>
      </w:r>
      <w:proofErr w:type="spellEnd"/>
    </w:p>
    <w:p w14:paraId="5E208BB5" w14:textId="77777777" w:rsidR="00660495" w:rsidRPr="00116B2D" w:rsidRDefault="00660495" w:rsidP="00EA41B2">
      <w:pPr>
        <w:rPr>
          <w:rFonts w:ascii="Times New Roman" w:hAnsi="Times New Roman" w:cs="Times New Roman"/>
          <w:sz w:val="24"/>
          <w:szCs w:val="24"/>
        </w:rPr>
      </w:pPr>
    </w:p>
    <w:sectPr w:rsidR="00660495" w:rsidRPr="00116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0DA1" w14:textId="77777777" w:rsidR="008D5B7E" w:rsidRDefault="008D5B7E" w:rsidP="003A2725">
      <w:pPr>
        <w:spacing w:after="0" w:line="240" w:lineRule="auto"/>
      </w:pPr>
      <w:r>
        <w:separator/>
      </w:r>
    </w:p>
  </w:endnote>
  <w:endnote w:type="continuationSeparator" w:id="0">
    <w:p w14:paraId="04FB034F" w14:textId="77777777" w:rsidR="008D5B7E" w:rsidRDefault="008D5B7E" w:rsidP="003A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6FFC" w14:textId="77777777" w:rsidR="008D5B7E" w:rsidRDefault="008D5B7E" w:rsidP="003A2725">
      <w:pPr>
        <w:spacing w:after="0" w:line="240" w:lineRule="auto"/>
      </w:pPr>
      <w:r>
        <w:separator/>
      </w:r>
    </w:p>
  </w:footnote>
  <w:footnote w:type="continuationSeparator" w:id="0">
    <w:p w14:paraId="4084BCAE" w14:textId="77777777" w:rsidR="008D5B7E" w:rsidRDefault="008D5B7E" w:rsidP="003A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44DE1"/>
    <w:multiLevelType w:val="hybridMultilevel"/>
    <w:tmpl w:val="C9F68776"/>
    <w:lvl w:ilvl="0" w:tplc="5FD27E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51721"/>
    <w:multiLevelType w:val="hybridMultilevel"/>
    <w:tmpl w:val="B60A3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300CC"/>
    <w:multiLevelType w:val="hybridMultilevel"/>
    <w:tmpl w:val="8A5096F8"/>
    <w:lvl w:ilvl="0" w:tplc="9BB05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E44B1"/>
    <w:multiLevelType w:val="hybridMultilevel"/>
    <w:tmpl w:val="09B48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8A9"/>
    <w:multiLevelType w:val="hybridMultilevel"/>
    <w:tmpl w:val="57FE16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78"/>
    <w:rsid w:val="00090BAF"/>
    <w:rsid w:val="000B0371"/>
    <w:rsid w:val="000C1523"/>
    <w:rsid w:val="000F575C"/>
    <w:rsid w:val="00116B2D"/>
    <w:rsid w:val="00185B39"/>
    <w:rsid w:val="001C2A69"/>
    <w:rsid w:val="001F2A91"/>
    <w:rsid w:val="002B7D9F"/>
    <w:rsid w:val="00315411"/>
    <w:rsid w:val="00315BE0"/>
    <w:rsid w:val="00364B2E"/>
    <w:rsid w:val="003A2725"/>
    <w:rsid w:val="003A2EAC"/>
    <w:rsid w:val="003A7365"/>
    <w:rsid w:val="003B636B"/>
    <w:rsid w:val="003B7864"/>
    <w:rsid w:val="003C0C5F"/>
    <w:rsid w:val="003D5A07"/>
    <w:rsid w:val="003D79D9"/>
    <w:rsid w:val="004061B0"/>
    <w:rsid w:val="00425BD6"/>
    <w:rsid w:val="00442D82"/>
    <w:rsid w:val="00480F74"/>
    <w:rsid w:val="004A7CEE"/>
    <w:rsid w:val="004D5006"/>
    <w:rsid w:val="004D5217"/>
    <w:rsid w:val="004D7312"/>
    <w:rsid w:val="004E4841"/>
    <w:rsid w:val="005058AC"/>
    <w:rsid w:val="00541AC9"/>
    <w:rsid w:val="005724C5"/>
    <w:rsid w:val="00593AF1"/>
    <w:rsid w:val="00595D39"/>
    <w:rsid w:val="00660495"/>
    <w:rsid w:val="0069707F"/>
    <w:rsid w:val="006F00CF"/>
    <w:rsid w:val="00712104"/>
    <w:rsid w:val="00712140"/>
    <w:rsid w:val="00741A71"/>
    <w:rsid w:val="00770618"/>
    <w:rsid w:val="007A0ECD"/>
    <w:rsid w:val="007B04F5"/>
    <w:rsid w:val="007E6FCE"/>
    <w:rsid w:val="008D5B7E"/>
    <w:rsid w:val="008D76E4"/>
    <w:rsid w:val="008F2E30"/>
    <w:rsid w:val="009045D3"/>
    <w:rsid w:val="00916E5B"/>
    <w:rsid w:val="009619C5"/>
    <w:rsid w:val="0099696F"/>
    <w:rsid w:val="009A4F99"/>
    <w:rsid w:val="009E7BD3"/>
    <w:rsid w:val="009F5580"/>
    <w:rsid w:val="00A05C23"/>
    <w:rsid w:val="00A82267"/>
    <w:rsid w:val="00B44E78"/>
    <w:rsid w:val="00BF5778"/>
    <w:rsid w:val="00C33522"/>
    <w:rsid w:val="00C615DF"/>
    <w:rsid w:val="00C64279"/>
    <w:rsid w:val="00C81B64"/>
    <w:rsid w:val="00CA4243"/>
    <w:rsid w:val="00CA6144"/>
    <w:rsid w:val="00CC491E"/>
    <w:rsid w:val="00D02462"/>
    <w:rsid w:val="00D83EA0"/>
    <w:rsid w:val="00DE4470"/>
    <w:rsid w:val="00DF4790"/>
    <w:rsid w:val="00E36DB5"/>
    <w:rsid w:val="00E415A1"/>
    <w:rsid w:val="00E60EB7"/>
    <w:rsid w:val="00E65368"/>
    <w:rsid w:val="00E97F6C"/>
    <w:rsid w:val="00EA165A"/>
    <w:rsid w:val="00EA41B2"/>
    <w:rsid w:val="00EB755F"/>
    <w:rsid w:val="00EC256F"/>
    <w:rsid w:val="00EF62FD"/>
    <w:rsid w:val="00F3630D"/>
    <w:rsid w:val="00F432C8"/>
    <w:rsid w:val="00F84038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E33E"/>
  <w15:chartTrackingRefBased/>
  <w15:docId w15:val="{E6A2E6FE-41DD-4E84-88FB-745B178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1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5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25"/>
  </w:style>
  <w:style w:type="paragraph" w:styleId="Footer">
    <w:name w:val="footer"/>
    <w:basedOn w:val="Normal"/>
    <w:link w:val="FooterChar"/>
    <w:uiPriority w:val="99"/>
    <w:unhideWhenUsed/>
    <w:rsid w:val="003A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25"/>
  </w:style>
  <w:style w:type="character" w:styleId="FollowedHyperlink">
    <w:name w:val="FollowedHyperlink"/>
    <w:basedOn w:val="DefaultParagraphFont"/>
    <w:uiPriority w:val="99"/>
    <w:semiHidden/>
    <w:unhideWhenUsed/>
    <w:rsid w:val="009619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60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queensu.qualtrics.com/jfe/form/SV_bI9OMPLMse4BXY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y.latimer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EC80C-5729-42B8-8392-2C7C5098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Streatch</dc:creator>
  <cp:keywords/>
  <dc:description/>
  <cp:lastModifiedBy>Emma Streatch</cp:lastModifiedBy>
  <cp:revision>12</cp:revision>
  <dcterms:created xsi:type="dcterms:W3CDTF">2020-07-30T15:47:00Z</dcterms:created>
  <dcterms:modified xsi:type="dcterms:W3CDTF">2020-07-30T16:59:00Z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